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75" w:rsidRDefault="008B4675" w:rsidP="008B46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PROBLEMAS DE </w:t>
      </w:r>
      <w:r>
        <w:rPr>
          <w:b/>
          <w:sz w:val="28"/>
          <w:szCs w:val="28"/>
          <w:u w:val="single"/>
        </w:rPr>
        <w:t xml:space="preserve">FRACCIONES </w:t>
      </w:r>
      <w:r>
        <w:rPr>
          <w:b/>
          <w:sz w:val="28"/>
          <w:szCs w:val="28"/>
          <w:u w:val="single"/>
        </w:rPr>
        <w:t>SENCILLOS</w:t>
      </w:r>
      <w:r>
        <w:rPr>
          <w:b/>
          <w:sz w:val="28"/>
          <w:szCs w:val="28"/>
          <w:u w:val="single"/>
        </w:rPr>
        <w:t xml:space="preserve"> (PG </w:t>
      </w:r>
      <w:r>
        <w:rPr>
          <w:b/>
          <w:sz w:val="28"/>
          <w:szCs w:val="28"/>
          <w:u w:val="single"/>
        </w:rPr>
        <w:t xml:space="preserve">130 </w:t>
      </w:r>
      <w:r w:rsidRPr="00457AD8">
        <w:rPr>
          <w:b/>
          <w:sz w:val="28"/>
          <w:szCs w:val="28"/>
          <w:u w:val="single"/>
        </w:rPr>
        <w:t>DEL LIBRO</w:t>
      </w:r>
      <w:r>
        <w:rPr>
          <w:b/>
          <w:sz w:val="28"/>
          <w:szCs w:val="28"/>
          <w:u w:val="single"/>
        </w:rPr>
        <w:t xml:space="preserve"> de texto</w:t>
      </w:r>
      <w:r w:rsidRPr="00457AD8">
        <w:rPr>
          <w:b/>
          <w:sz w:val="28"/>
          <w:szCs w:val="28"/>
          <w:u w:val="single"/>
        </w:rPr>
        <w:t>)</w:t>
      </w:r>
    </w:p>
    <w:p w:rsidR="00AA614C" w:rsidRDefault="00AA614C" w:rsidP="008B4675">
      <w:pPr>
        <w:rPr>
          <w:b/>
          <w:sz w:val="28"/>
          <w:szCs w:val="28"/>
          <w:u w:val="single"/>
        </w:rPr>
      </w:pPr>
    </w:p>
    <w:p w:rsidR="008B4675" w:rsidRPr="008B4675" w:rsidRDefault="008B4675" w:rsidP="008B4675">
      <w:pPr>
        <w:pStyle w:val="Prrafodelista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RESOLVER PROBLEMAS SENCILLOS, EN EL SIGUIENTE TEMA </w:t>
      </w:r>
      <w:proofErr w:type="gramStart"/>
      <w:r>
        <w:rPr>
          <w:b/>
          <w:sz w:val="28"/>
          <w:szCs w:val="28"/>
          <w:u w:val="single"/>
        </w:rPr>
        <w:t>( EL</w:t>
      </w:r>
      <w:proofErr w:type="gramEnd"/>
      <w:r w:rsidR="00AA614C">
        <w:rPr>
          <w:b/>
          <w:sz w:val="28"/>
          <w:szCs w:val="28"/>
          <w:u w:val="single"/>
        </w:rPr>
        <w:t xml:space="preserve"> tema</w:t>
      </w:r>
      <w:r>
        <w:rPr>
          <w:b/>
          <w:sz w:val="28"/>
          <w:szCs w:val="28"/>
          <w:u w:val="single"/>
        </w:rPr>
        <w:t xml:space="preserve"> 8) VAMOS A TRABAJAR PROBLEMAS MÁS COMPLICADOS.</w:t>
      </w:r>
    </w:p>
    <w:p w:rsidR="008B4675" w:rsidRDefault="008B4675" w:rsidP="008B4675">
      <w:pPr>
        <w:pStyle w:val="Prrafodelista"/>
        <w:rPr>
          <w:b/>
          <w:color w:val="FF0000"/>
          <w:sz w:val="28"/>
          <w:szCs w:val="28"/>
        </w:rPr>
      </w:pPr>
      <w:r w:rsidRPr="00457AD8">
        <w:rPr>
          <w:b/>
          <w:color w:val="FF0000"/>
          <w:sz w:val="28"/>
          <w:szCs w:val="28"/>
        </w:rPr>
        <w:t>PASO1.</w:t>
      </w:r>
      <w:r>
        <w:rPr>
          <w:b/>
          <w:color w:val="FF0000"/>
          <w:sz w:val="28"/>
          <w:szCs w:val="28"/>
        </w:rPr>
        <w:t xml:space="preserve"> </w:t>
      </w:r>
    </w:p>
    <w:p w:rsidR="008B4675" w:rsidRDefault="008B4675" w:rsidP="008B4675">
      <w:pPr>
        <w:pStyle w:val="Prrafodelista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Lo primero que tenéis que</w:t>
      </w:r>
      <w:r>
        <w:rPr>
          <w:b/>
          <w:color w:val="FF0000"/>
          <w:sz w:val="28"/>
          <w:szCs w:val="28"/>
        </w:rPr>
        <w:t xml:space="preserve"> hacer es leer en la página 130, son 3 ejemplos que son muy importantes, leedlos bien</w:t>
      </w:r>
      <w:r>
        <w:rPr>
          <w:b/>
          <w:color w:val="FF0000"/>
          <w:sz w:val="28"/>
          <w:szCs w:val="28"/>
        </w:rPr>
        <w:t>:</w:t>
      </w:r>
    </w:p>
    <w:p w:rsidR="008B4675" w:rsidRDefault="008B4675" w:rsidP="008B4675">
      <w:pPr>
        <w:ind w:firstLine="708"/>
      </w:pPr>
      <w:r>
        <w:t>Echad luego un vistazo a los siguientes vídeos</w:t>
      </w:r>
    </w:p>
    <w:p w:rsidR="00AA614C" w:rsidRDefault="00AA614C" w:rsidP="00AA614C">
      <w:pPr>
        <w:ind w:left="851" w:hanging="142"/>
      </w:pPr>
      <w:r>
        <w:t>Ejercicios de problemas de fracciones fáciles 1º ESO</w:t>
      </w:r>
    </w:p>
    <w:p w:rsidR="00AA614C" w:rsidRDefault="00AA614C" w:rsidP="00AA614C">
      <w:pPr>
        <w:ind w:left="709"/>
      </w:pPr>
      <w:hyperlink r:id="rId5" w:history="1">
        <w:r>
          <w:rPr>
            <w:rStyle w:val="Hipervnculo"/>
          </w:rPr>
          <w:t>https://www.youtube.com/watch?v=V9zfVxK9Yqg</w:t>
        </w:r>
      </w:hyperlink>
    </w:p>
    <w:p w:rsidR="00AA614C" w:rsidRDefault="00AA614C" w:rsidP="00AA614C">
      <w:pPr>
        <w:ind w:firstLine="708"/>
      </w:pPr>
      <w:hyperlink r:id="rId6" w:history="1">
        <w:r>
          <w:rPr>
            <w:rStyle w:val="Hipervnculo"/>
          </w:rPr>
          <w:t>https://www.youtube.com/watch?v=kuvXRJrcAvc</w:t>
        </w:r>
      </w:hyperlink>
    </w:p>
    <w:p w:rsidR="008B4675" w:rsidRDefault="008B4675" w:rsidP="008B4675">
      <w:pPr>
        <w:pStyle w:val="Prrafodelista"/>
        <w:rPr>
          <w:b/>
          <w:color w:val="FF0000"/>
          <w:sz w:val="28"/>
          <w:szCs w:val="28"/>
        </w:rPr>
      </w:pPr>
      <w:r w:rsidRPr="00D238C7">
        <w:rPr>
          <w:b/>
          <w:color w:val="FF0000"/>
          <w:sz w:val="28"/>
          <w:szCs w:val="28"/>
        </w:rPr>
        <w:t>PASO 2.</w:t>
      </w:r>
    </w:p>
    <w:p w:rsidR="00AA614C" w:rsidRDefault="00AA614C" w:rsidP="008B4675">
      <w:pPr>
        <w:pStyle w:val="Prrafodelista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Haced los siguientes ejercicios, por favor en el caso de problemas copiad los enunciados en el cuaderno. Cuando acabéis los ejercicios hacedle fotos y me los mandáis en la tarea.</w:t>
      </w:r>
    </w:p>
    <w:p w:rsidR="00AA614C" w:rsidRPr="00D238C7" w:rsidRDefault="00AA614C" w:rsidP="008B4675">
      <w:pPr>
        <w:pStyle w:val="Prrafodelista"/>
        <w:rPr>
          <w:b/>
          <w:color w:val="FF0000"/>
          <w:sz w:val="28"/>
          <w:szCs w:val="28"/>
        </w:rPr>
      </w:pPr>
    </w:p>
    <w:p w:rsidR="008B4675" w:rsidRDefault="00AA614C" w:rsidP="00AA614C">
      <w:pPr>
        <w:ind w:firstLine="708"/>
      </w:pPr>
      <w:r w:rsidRPr="00AA614C">
        <w:t xml:space="preserve">Página </w:t>
      </w:r>
      <w:r>
        <w:t>130, ejercicios 1 y 2.</w:t>
      </w:r>
    </w:p>
    <w:p w:rsidR="00AA614C" w:rsidRPr="00AA614C" w:rsidRDefault="00AA614C" w:rsidP="00AA614C">
      <w:pPr>
        <w:ind w:firstLine="708"/>
      </w:pPr>
      <w:r>
        <w:t>Página 133, ejercicios 20, 21 y 22.</w:t>
      </w:r>
      <w:bookmarkStart w:id="0" w:name="_GoBack"/>
      <w:bookmarkEnd w:id="0"/>
    </w:p>
    <w:sectPr w:rsidR="00AA614C" w:rsidRPr="00AA6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77AC"/>
    <w:multiLevelType w:val="hybridMultilevel"/>
    <w:tmpl w:val="31BC40E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3215A"/>
    <w:multiLevelType w:val="hybridMultilevel"/>
    <w:tmpl w:val="C8B8C1E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49"/>
    <w:rsid w:val="002E1349"/>
    <w:rsid w:val="008B4675"/>
    <w:rsid w:val="00AA614C"/>
    <w:rsid w:val="00E4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608A"/>
  <w15:chartTrackingRefBased/>
  <w15:docId w15:val="{044EE605-D2E8-4DDE-9C9C-6E14ADF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B467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B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uvXRJrcAvc" TargetMode="External"/><Relationship Id="rId5" Type="http://schemas.openxmlformats.org/officeDocument/2006/relationships/hyperlink" Target="https://www.youtube.com/watch?v=V9zfVxK9Yq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y Jaime</dc:creator>
  <cp:keywords/>
  <dc:description/>
  <cp:lastModifiedBy>Marisa y Jaime</cp:lastModifiedBy>
  <cp:revision>2</cp:revision>
  <dcterms:created xsi:type="dcterms:W3CDTF">2020-03-15T16:48:00Z</dcterms:created>
  <dcterms:modified xsi:type="dcterms:W3CDTF">2020-03-15T17:01:00Z</dcterms:modified>
</cp:coreProperties>
</file>